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4E7687" w14:textId="5C587E94" w:rsidR="00456554" w:rsidRDefault="00000000">
      <w:pPr>
        <w:pStyle w:val="Heading2"/>
        <w:rPr>
          <w:rFonts w:eastAsia="Times New Roman"/>
        </w:rPr>
      </w:pPr>
      <w:r>
        <w:rPr>
          <w:rFonts w:eastAsia="Times New Roman"/>
        </w:rPr>
        <w:t>Shore Dive Problem Identification Checklist</w:t>
      </w:r>
    </w:p>
    <w:p w14:paraId="0C095B2B" w14:textId="77777777" w:rsidR="00DA77B7" w:rsidRDefault="00DA77B7" w:rsidP="00DA77B7">
      <w:pPr>
        <w:rPr>
          <w:rFonts w:eastAsia="Times New Roman"/>
        </w:rPr>
      </w:pPr>
      <w:r w:rsidRPr="00DA77B7">
        <w:rPr>
          <w:rFonts w:eastAsia="Times New Roman"/>
        </w:rPr>
        <w:t xml:space="preserve">See Chapter </w:t>
      </w:r>
      <w:r>
        <w:rPr>
          <w:rFonts w:eastAsia="Times New Roman"/>
        </w:rPr>
        <w:t>4</w:t>
      </w:r>
      <w:r w:rsidRPr="00DA77B7">
        <w:rPr>
          <w:rFonts w:eastAsia="Times New Roman"/>
        </w:rPr>
        <w:t xml:space="preserve"> of </w:t>
      </w:r>
      <w:r w:rsidRPr="00DA77B7">
        <w:rPr>
          <w:rFonts w:eastAsia="Times New Roman"/>
          <w:i/>
          <w:iCs/>
        </w:rPr>
        <w:t>Scuba Diving Operational Risk Management</w:t>
      </w:r>
      <w:r w:rsidRPr="00DA77B7">
        <w:rPr>
          <w:rFonts w:eastAsia="Times New Roman"/>
        </w:rPr>
        <w:t xml:space="preserve"> </w:t>
      </w:r>
      <w:r>
        <w:rPr>
          <w:rFonts w:eastAsia="Times New Roman"/>
        </w:rPr>
        <w:t xml:space="preserve">by Claudio Gino Ferreri </w:t>
      </w:r>
      <w:r w:rsidRPr="00DA77B7">
        <w:rPr>
          <w:rFonts w:eastAsia="Times New Roman"/>
        </w:rPr>
        <w:t>for an explanation of how and when to use a Problem Identification Checklist</w:t>
      </w:r>
      <w:r>
        <w:rPr>
          <w:rFonts w:eastAsia="Times New Roman"/>
        </w:rPr>
        <w:t>.</w:t>
      </w:r>
    </w:p>
    <w:p w14:paraId="07A0450D" w14:textId="77777777" w:rsidR="00DA77B7" w:rsidRDefault="00DA77B7" w:rsidP="00DA77B7">
      <w:pPr>
        <w:pBdr>
          <w:bottom w:val="single" w:sz="4" w:space="1" w:color="auto"/>
        </w:pBdr>
        <w:rPr>
          <w:rFonts w:eastAsia="Times New Roman"/>
        </w:rPr>
      </w:pPr>
    </w:p>
    <w:p w14:paraId="5A766B90" w14:textId="77777777" w:rsidR="00DA77B7" w:rsidRDefault="00DA77B7" w:rsidP="00DA77B7">
      <w:pPr>
        <w:rPr>
          <w:rFonts w:eastAsia="Times New Roman"/>
        </w:rPr>
      </w:pPr>
    </w:p>
    <w:tbl>
      <w:tblPr>
        <w:tblStyle w:val="GridTable1Light"/>
        <w:tblW w:w="0" w:type="auto"/>
        <w:tblLook w:val="0420" w:firstRow="1" w:lastRow="0" w:firstColumn="0" w:lastColumn="0" w:noHBand="0" w:noVBand="1"/>
      </w:tblPr>
      <w:tblGrid>
        <w:gridCol w:w="2942"/>
        <w:gridCol w:w="4844"/>
        <w:gridCol w:w="1230"/>
      </w:tblGrid>
      <w:tr w:rsidR="00456554" w14:paraId="21F1788F" w14:textId="77777777" w:rsidTr="0045655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0" w:type="auto"/>
            <w:hideMark/>
          </w:tcPr>
          <w:p w14:paraId="3126102E" w14:textId="77777777" w:rsidR="00456554" w:rsidRDefault="00000000">
            <w:pPr>
              <w:pStyle w:val="NormalWeb"/>
            </w:pPr>
            <w:r>
              <w:t>Activity</w:t>
            </w:r>
          </w:p>
        </w:tc>
        <w:tc>
          <w:tcPr>
            <w:tcW w:w="0" w:type="auto"/>
            <w:hideMark/>
          </w:tcPr>
          <w:p w14:paraId="1C478736" w14:textId="77777777" w:rsidR="00456554" w:rsidRDefault="00000000">
            <w:pPr>
              <w:pStyle w:val="NormalWeb"/>
            </w:pPr>
            <w:r>
              <w:t>Potential Problems</w:t>
            </w:r>
          </w:p>
        </w:tc>
        <w:tc>
          <w:tcPr>
            <w:tcW w:w="0" w:type="auto"/>
            <w:hideMark/>
          </w:tcPr>
          <w:p w14:paraId="7F1AD591" w14:textId="77777777" w:rsidR="00456554" w:rsidRDefault="00000000">
            <w:pPr>
              <w:pStyle w:val="NormalWeb"/>
            </w:pPr>
            <w:r>
              <w:t>Problem</w:t>
            </w:r>
          </w:p>
          <w:p w14:paraId="4380094C" w14:textId="77777777" w:rsidR="00456554" w:rsidRDefault="00000000">
            <w:pPr>
              <w:pStyle w:val="NormalWeb"/>
            </w:pPr>
            <w:r>
              <w:t>Yes or No</w:t>
            </w:r>
          </w:p>
        </w:tc>
      </w:tr>
      <w:tr w:rsidR="00456554" w14:paraId="66ED06E0" w14:textId="77777777" w:rsidTr="00456554">
        <w:tc>
          <w:tcPr>
            <w:tcW w:w="0" w:type="auto"/>
            <w:vMerge w:val="restart"/>
            <w:hideMark/>
          </w:tcPr>
          <w:p w14:paraId="47AAD885" w14:textId="77777777" w:rsidR="00456554" w:rsidRDefault="00000000">
            <w:pPr>
              <w:pStyle w:val="NormalWeb"/>
            </w:pPr>
            <w:r>
              <w:t>Dressing for the dive</w:t>
            </w:r>
          </w:p>
        </w:tc>
        <w:tc>
          <w:tcPr>
            <w:tcW w:w="0" w:type="auto"/>
            <w:hideMark/>
          </w:tcPr>
          <w:p w14:paraId="0041469A" w14:textId="77777777" w:rsidR="00456554" w:rsidRDefault="00000000">
            <w:pPr>
              <w:pStyle w:val="NormalWeb"/>
            </w:pPr>
            <w:r>
              <w:t>Incorrect assembly of equipment</w:t>
            </w:r>
          </w:p>
        </w:tc>
        <w:tc>
          <w:tcPr>
            <w:tcW w:w="0" w:type="auto"/>
            <w:hideMark/>
          </w:tcPr>
          <w:p w14:paraId="633E4514" w14:textId="77777777" w:rsidR="00456554" w:rsidRDefault="00456554"/>
        </w:tc>
      </w:tr>
      <w:tr w:rsidR="00456554" w14:paraId="3D4F805E" w14:textId="77777777" w:rsidTr="00456554">
        <w:tc>
          <w:tcPr>
            <w:tcW w:w="0" w:type="auto"/>
            <w:vMerge/>
            <w:hideMark/>
          </w:tcPr>
          <w:p w14:paraId="2E2DBC35" w14:textId="77777777" w:rsidR="00456554" w:rsidRDefault="00456554"/>
        </w:tc>
        <w:tc>
          <w:tcPr>
            <w:tcW w:w="0" w:type="auto"/>
            <w:hideMark/>
          </w:tcPr>
          <w:p w14:paraId="2B9A0842" w14:textId="77777777" w:rsidR="00456554" w:rsidRDefault="00000000">
            <w:pPr>
              <w:pStyle w:val="NormalWeb"/>
            </w:pPr>
            <w:r>
              <w:t>Incorrect fitting of equipment</w:t>
            </w:r>
          </w:p>
        </w:tc>
        <w:tc>
          <w:tcPr>
            <w:tcW w:w="0" w:type="auto"/>
            <w:hideMark/>
          </w:tcPr>
          <w:p w14:paraId="4F3B9EFF" w14:textId="77777777" w:rsidR="00456554" w:rsidRDefault="00456554"/>
        </w:tc>
      </w:tr>
      <w:tr w:rsidR="00456554" w14:paraId="0E0E2B03" w14:textId="77777777" w:rsidTr="00456554">
        <w:tc>
          <w:tcPr>
            <w:tcW w:w="0" w:type="auto"/>
            <w:vMerge/>
            <w:hideMark/>
          </w:tcPr>
          <w:p w14:paraId="2DFC66EC" w14:textId="77777777" w:rsidR="00456554" w:rsidRDefault="00456554"/>
        </w:tc>
        <w:tc>
          <w:tcPr>
            <w:tcW w:w="0" w:type="auto"/>
            <w:hideMark/>
          </w:tcPr>
          <w:p w14:paraId="47053E3B" w14:textId="77777777" w:rsidR="00456554" w:rsidRDefault="00000000">
            <w:pPr>
              <w:pStyle w:val="NormalWeb"/>
            </w:pPr>
            <w:r>
              <w:t>Critical equipment missing</w:t>
            </w:r>
          </w:p>
        </w:tc>
        <w:tc>
          <w:tcPr>
            <w:tcW w:w="0" w:type="auto"/>
            <w:hideMark/>
          </w:tcPr>
          <w:p w14:paraId="2F3136C0" w14:textId="77777777" w:rsidR="00456554" w:rsidRDefault="00456554"/>
        </w:tc>
      </w:tr>
      <w:tr w:rsidR="00456554" w14:paraId="0F4BB478" w14:textId="77777777" w:rsidTr="00456554">
        <w:tc>
          <w:tcPr>
            <w:tcW w:w="0" w:type="auto"/>
            <w:vMerge w:val="restart"/>
            <w:hideMark/>
          </w:tcPr>
          <w:p w14:paraId="5094BB99" w14:textId="77777777" w:rsidR="00456554" w:rsidRDefault="00000000">
            <w:pPr>
              <w:pStyle w:val="NormalWeb"/>
            </w:pPr>
            <w:r>
              <w:t>Shore water entry</w:t>
            </w:r>
          </w:p>
        </w:tc>
        <w:tc>
          <w:tcPr>
            <w:tcW w:w="0" w:type="auto"/>
            <w:hideMark/>
          </w:tcPr>
          <w:p w14:paraId="74EDCE8C" w14:textId="77777777" w:rsidR="00456554" w:rsidRDefault="00000000">
            <w:pPr>
              <w:pStyle w:val="NormalWeb"/>
            </w:pPr>
            <w:r>
              <w:t>Gas not turned on</w:t>
            </w:r>
          </w:p>
        </w:tc>
        <w:tc>
          <w:tcPr>
            <w:tcW w:w="0" w:type="auto"/>
            <w:hideMark/>
          </w:tcPr>
          <w:p w14:paraId="6219B543" w14:textId="77777777" w:rsidR="00456554" w:rsidRDefault="00456554"/>
        </w:tc>
      </w:tr>
      <w:tr w:rsidR="00456554" w14:paraId="61774A87" w14:textId="77777777" w:rsidTr="00456554">
        <w:tc>
          <w:tcPr>
            <w:tcW w:w="0" w:type="auto"/>
            <w:vMerge/>
            <w:hideMark/>
          </w:tcPr>
          <w:p w14:paraId="66570D00" w14:textId="77777777" w:rsidR="00456554" w:rsidRDefault="00456554"/>
        </w:tc>
        <w:tc>
          <w:tcPr>
            <w:tcW w:w="0" w:type="auto"/>
            <w:hideMark/>
          </w:tcPr>
          <w:p w14:paraId="349A95B0" w14:textId="77777777" w:rsidR="00456554" w:rsidRDefault="00000000">
            <w:pPr>
              <w:pStyle w:val="NormalWeb"/>
            </w:pPr>
            <w:r>
              <w:t>Diver injured on water entry</w:t>
            </w:r>
          </w:p>
        </w:tc>
        <w:tc>
          <w:tcPr>
            <w:tcW w:w="0" w:type="auto"/>
            <w:hideMark/>
          </w:tcPr>
          <w:p w14:paraId="296D4EDD" w14:textId="77777777" w:rsidR="00456554" w:rsidRDefault="00456554"/>
        </w:tc>
      </w:tr>
      <w:tr w:rsidR="00456554" w14:paraId="4901951C" w14:textId="77777777" w:rsidTr="00456554">
        <w:tc>
          <w:tcPr>
            <w:tcW w:w="0" w:type="auto"/>
            <w:vMerge/>
            <w:hideMark/>
          </w:tcPr>
          <w:p w14:paraId="3872F981" w14:textId="77777777" w:rsidR="00456554" w:rsidRDefault="00456554"/>
        </w:tc>
        <w:tc>
          <w:tcPr>
            <w:tcW w:w="0" w:type="auto"/>
            <w:hideMark/>
          </w:tcPr>
          <w:p w14:paraId="2DDAA940" w14:textId="77777777" w:rsidR="00456554" w:rsidRDefault="00000000">
            <w:pPr>
              <w:pStyle w:val="NormalWeb"/>
            </w:pPr>
            <w:r>
              <w:t>Diver unable to stay on surface</w:t>
            </w:r>
          </w:p>
        </w:tc>
        <w:tc>
          <w:tcPr>
            <w:tcW w:w="0" w:type="auto"/>
            <w:hideMark/>
          </w:tcPr>
          <w:p w14:paraId="389BB87E" w14:textId="77777777" w:rsidR="00456554" w:rsidRDefault="00456554"/>
        </w:tc>
      </w:tr>
      <w:tr w:rsidR="00456554" w14:paraId="5BB2D041" w14:textId="77777777" w:rsidTr="00456554">
        <w:tc>
          <w:tcPr>
            <w:tcW w:w="0" w:type="auto"/>
            <w:vMerge/>
            <w:hideMark/>
          </w:tcPr>
          <w:p w14:paraId="5CC23D1E" w14:textId="77777777" w:rsidR="00456554" w:rsidRDefault="00456554"/>
        </w:tc>
        <w:tc>
          <w:tcPr>
            <w:tcW w:w="0" w:type="auto"/>
            <w:hideMark/>
          </w:tcPr>
          <w:p w14:paraId="22AFA1F5" w14:textId="77777777" w:rsidR="00456554" w:rsidRDefault="00000000">
            <w:pPr>
              <w:pStyle w:val="NormalWeb"/>
            </w:pPr>
            <w:r>
              <w:t>Divers swept away by surface current</w:t>
            </w:r>
          </w:p>
        </w:tc>
        <w:tc>
          <w:tcPr>
            <w:tcW w:w="0" w:type="auto"/>
            <w:hideMark/>
          </w:tcPr>
          <w:p w14:paraId="46E509B9" w14:textId="77777777" w:rsidR="00456554" w:rsidRDefault="00456554"/>
        </w:tc>
      </w:tr>
      <w:tr w:rsidR="00456554" w14:paraId="686EE610" w14:textId="77777777" w:rsidTr="00456554">
        <w:tc>
          <w:tcPr>
            <w:tcW w:w="0" w:type="auto"/>
            <w:vMerge/>
            <w:hideMark/>
          </w:tcPr>
          <w:p w14:paraId="75EC237A" w14:textId="77777777" w:rsidR="00456554" w:rsidRDefault="00456554"/>
        </w:tc>
        <w:tc>
          <w:tcPr>
            <w:tcW w:w="0" w:type="auto"/>
            <w:hideMark/>
          </w:tcPr>
          <w:p w14:paraId="7F1A05AA" w14:textId="77777777" w:rsidR="00456554" w:rsidRDefault="00000000">
            <w:pPr>
              <w:pStyle w:val="NormalWeb"/>
            </w:pPr>
            <w:r>
              <w:t>Diver forgot equipment</w:t>
            </w:r>
          </w:p>
        </w:tc>
        <w:tc>
          <w:tcPr>
            <w:tcW w:w="0" w:type="auto"/>
            <w:hideMark/>
          </w:tcPr>
          <w:p w14:paraId="24583ED3" w14:textId="77777777" w:rsidR="00456554" w:rsidRDefault="00456554"/>
        </w:tc>
      </w:tr>
      <w:tr w:rsidR="00456554" w14:paraId="79448EC5" w14:textId="77777777" w:rsidTr="00456554">
        <w:tc>
          <w:tcPr>
            <w:tcW w:w="0" w:type="auto"/>
            <w:vMerge/>
            <w:hideMark/>
          </w:tcPr>
          <w:p w14:paraId="017CE39C" w14:textId="77777777" w:rsidR="00456554" w:rsidRDefault="00456554"/>
        </w:tc>
        <w:tc>
          <w:tcPr>
            <w:tcW w:w="0" w:type="auto"/>
            <w:hideMark/>
          </w:tcPr>
          <w:p w14:paraId="2F348B73" w14:textId="77777777" w:rsidR="00456554" w:rsidRDefault="00000000">
            <w:pPr>
              <w:pStyle w:val="NormalWeb"/>
            </w:pPr>
            <w:r>
              <w:t>Difficult entry point to negotiate</w:t>
            </w:r>
          </w:p>
        </w:tc>
        <w:tc>
          <w:tcPr>
            <w:tcW w:w="0" w:type="auto"/>
            <w:hideMark/>
          </w:tcPr>
          <w:p w14:paraId="0DD681F7" w14:textId="77777777" w:rsidR="00456554" w:rsidRDefault="00456554"/>
        </w:tc>
      </w:tr>
      <w:tr w:rsidR="00456554" w14:paraId="28A8D7AA" w14:textId="77777777" w:rsidTr="00456554">
        <w:tc>
          <w:tcPr>
            <w:tcW w:w="0" w:type="auto"/>
            <w:vMerge w:val="restart"/>
            <w:hideMark/>
          </w:tcPr>
          <w:p w14:paraId="5626204D" w14:textId="77777777" w:rsidR="00456554" w:rsidRDefault="00000000">
            <w:pPr>
              <w:pStyle w:val="NormalWeb"/>
            </w:pPr>
            <w:r>
              <w:t>Swim to water descent point</w:t>
            </w:r>
          </w:p>
        </w:tc>
        <w:tc>
          <w:tcPr>
            <w:tcW w:w="0" w:type="auto"/>
            <w:hideMark/>
          </w:tcPr>
          <w:p w14:paraId="0FB20E74" w14:textId="77777777" w:rsidR="00456554" w:rsidRDefault="00000000">
            <w:pPr>
              <w:pStyle w:val="NormalWeb"/>
            </w:pPr>
            <w:r>
              <w:t>Diver swept away by surface current</w:t>
            </w:r>
          </w:p>
        </w:tc>
        <w:tc>
          <w:tcPr>
            <w:tcW w:w="0" w:type="auto"/>
            <w:hideMark/>
          </w:tcPr>
          <w:p w14:paraId="3CE141DF" w14:textId="77777777" w:rsidR="00456554" w:rsidRDefault="00456554"/>
        </w:tc>
      </w:tr>
      <w:tr w:rsidR="00456554" w14:paraId="57E3DD5C" w14:textId="77777777" w:rsidTr="00456554">
        <w:tc>
          <w:tcPr>
            <w:tcW w:w="0" w:type="auto"/>
            <w:vMerge/>
            <w:hideMark/>
          </w:tcPr>
          <w:p w14:paraId="70664B74" w14:textId="77777777" w:rsidR="00456554" w:rsidRDefault="00456554"/>
        </w:tc>
        <w:tc>
          <w:tcPr>
            <w:tcW w:w="0" w:type="auto"/>
            <w:hideMark/>
          </w:tcPr>
          <w:p w14:paraId="1F6991E9" w14:textId="77777777" w:rsidR="00456554" w:rsidRDefault="00000000">
            <w:pPr>
              <w:pStyle w:val="NormalWeb"/>
            </w:pPr>
            <w:r>
              <w:t>Divers separated</w:t>
            </w:r>
          </w:p>
        </w:tc>
        <w:tc>
          <w:tcPr>
            <w:tcW w:w="0" w:type="auto"/>
            <w:hideMark/>
          </w:tcPr>
          <w:p w14:paraId="300F595C" w14:textId="77777777" w:rsidR="00456554" w:rsidRDefault="00456554"/>
        </w:tc>
      </w:tr>
      <w:tr w:rsidR="00456554" w14:paraId="40A6ECEE" w14:textId="77777777" w:rsidTr="00456554">
        <w:tc>
          <w:tcPr>
            <w:tcW w:w="0" w:type="auto"/>
            <w:vMerge/>
            <w:hideMark/>
          </w:tcPr>
          <w:p w14:paraId="5BB00270" w14:textId="77777777" w:rsidR="00456554" w:rsidRDefault="00456554"/>
        </w:tc>
        <w:tc>
          <w:tcPr>
            <w:tcW w:w="0" w:type="auto"/>
            <w:hideMark/>
          </w:tcPr>
          <w:p w14:paraId="0A5A71BC" w14:textId="77777777" w:rsidR="00456554" w:rsidRDefault="00000000">
            <w:pPr>
              <w:pStyle w:val="NormalWeb"/>
            </w:pPr>
            <w:r>
              <w:t>Rough surface conditions</w:t>
            </w:r>
          </w:p>
        </w:tc>
        <w:tc>
          <w:tcPr>
            <w:tcW w:w="0" w:type="auto"/>
            <w:hideMark/>
          </w:tcPr>
          <w:p w14:paraId="4AC9F41E" w14:textId="77777777" w:rsidR="00456554" w:rsidRDefault="00456554"/>
        </w:tc>
      </w:tr>
      <w:tr w:rsidR="00456554" w14:paraId="4FE72D24" w14:textId="77777777" w:rsidTr="00456554">
        <w:tc>
          <w:tcPr>
            <w:tcW w:w="0" w:type="auto"/>
            <w:vMerge w:val="restart"/>
            <w:hideMark/>
          </w:tcPr>
          <w:p w14:paraId="5EDC2B9E" w14:textId="77777777" w:rsidR="00456554" w:rsidRDefault="00000000">
            <w:pPr>
              <w:pStyle w:val="NormalWeb"/>
            </w:pPr>
            <w:r>
              <w:t>Descent to bottom</w:t>
            </w:r>
          </w:p>
        </w:tc>
        <w:tc>
          <w:tcPr>
            <w:tcW w:w="0" w:type="auto"/>
            <w:hideMark/>
          </w:tcPr>
          <w:p w14:paraId="3F823F57" w14:textId="77777777" w:rsidR="00456554" w:rsidRDefault="00000000">
            <w:pPr>
              <w:pStyle w:val="NormalWeb"/>
            </w:pPr>
            <w:r>
              <w:t>Descent uncontrolled</w:t>
            </w:r>
          </w:p>
        </w:tc>
        <w:tc>
          <w:tcPr>
            <w:tcW w:w="0" w:type="auto"/>
            <w:hideMark/>
          </w:tcPr>
          <w:p w14:paraId="02C4B883" w14:textId="77777777" w:rsidR="00456554" w:rsidRDefault="00456554"/>
        </w:tc>
      </w:tr>
      <w:tr w:rsidR="00456554" w14:paraId="66E6A43F" w14:textId="77777777" w:rsidTr="00456554">
        <w:tc>
          <w:tcPr>
            <w:tcW w:w="0" w:type="auto"/>
            <w:vMerge/>
            <w:hideMark/>
          </w:tcPr>
          <w:p w14:paraId="72BB96B8" w14:textId="77777777" w:rsidR="00456554" w:rsidRDefault="00456554"/>
        </w:tc>
        <w:tc>
          <w:tcPr>
            <w:tcW w:w="0" w:type="auto"/>
            <w:hideMark/>
          </w:tcPr>
          <w:p w14:paraId="2191FD1E" w14:textId="77777777" w:rsidR="00456554" w:rsidRDefault="00000000">
            <w:pPr>
              <w:pStyle w:val="NormalWeb"/>
            </w:pPr>
            <w:r>
              <w:t>Divers separated</w:t>
            </w:r>
          </w:p>
        </w:tc>
        <w:tc>
          <w:tcPr>
            <w:tcW w:w="0" w:type="auto"/>
            <w:hideMark/>
          </w:tcPr>
          <w:p w14:paraId="78A82D81" w14:textId="77777777" w:rsidR="00456554" w:rsidRDefault="00456554"/>
        </w:tc>
      </w:tr>
      <w:tr w:rsidR="00456554" w14:paraId="71030C3C" w14:textId="77777777" w:rsidTr="00456554">
        <w:tc>
          <w:tcPr>
            <w:tcW w:w="0" w:type="auto"/>
            <w:vMerge/>
            <w:hideMark/>
          </w:tcPr>
          <w:p w14:paraId="393804CA" w14:textId="77777777" w:rsidR="00456554" w:rsidRDefault="00456554"/>
        </w:tc>
        <w:tc>
          <w:tcPr>
            <w:tcW w:w="0" w:type="auto"/>
            <w:hideMark/>
          </w:tcPr>
          <w:p w14:paraId="351C958C" w14:textId="77777777" w:rsidR="00456554" w:rsidRDefault="00000000">
            <w:pPr>
              <w:pStyle w:val="NormalWeb"/>
            </w:pPr>
            <w:r>
              <w:t>Bubble leak from scuba</w:t>
            </w:r>
          </w:p>
        </w:tc>
        <w:tc>
          <w:tcPr>
            <w:tcW w:w="0" w:type="auto"/>
            <w:hideMark/>
          </w:tcPr>
          <w:p w14:paraId="24A1DF5F" w14:textId="77777777" w:rsidR="00456554" w:rsidRDefault="00456554"/>
        </w:tc>
      </w:tr>
      <w:tr w:rsidR="00456554" w14:paraId="51A2677D" w14:textId="77777777" w:rsidTr="00456554">
        <w:tc>
          <w:tcPr>
            <w:tcW w:w="0" w:type="auto"/>
            <w:vMerge w:val="restart"/>
            <w:hideMark/>
          </w:tcPr>
          <w:p w14:paraId="1CF95A00" w14:textId="77777777" w:rsidR="00456554" w:rsidRDefault="00000000">
            <w:pPr>
              <w:pStyle w:val="NormalWeb"/>
            </w:pPr>
            <w:r>
              <w:t>Activity on bottom</w:t>
            </w:r>
          </w:p>
        </w:tc>
        <w:tc>
          <w:tcPr>
            <w:tcW w:w="0" w:type="auto"/>
            <w:hideMark/>
          </w:tcPr>
          <w:p w14:paraId="24FE83C0" w14:textId="77777777" w:rsidR="00456554" w:rsidRDefault="00000000">
            <w:pPr>
              <w:pStyle w:val="NormalWeb"/>
            </w:pPr>
            <w:r>
              <w:t>Divers separated</w:t>
            </w:r>
          </w:p>
        </w:tc>
        <w:tc>
          <w:tcPr>
            <w:tcW w:w="0" w:type="auto"/>
            <w:hideMark/>
          </w:tcPr>
          <w:p w14:paraId="531116BE" w14:textId="77777777" w:rsidR="00456554" w:rsidRDefault="00456554"/>
        </w:tc>
      </w:tr>
      <w:tr w:rsidR="00456554" w14:paraId="283F4F90" w14:textId="77777777" w:rsidTr="00456554">
        <w:tc>
          <w:tcPr>
            <w:tcW w:w="0" w:type="auto"/>
            <w:vMerge/>
            <w:hideMark/>
          </w:tcPr>
          <w:p w14:paraId="5E6918E6" w14:textId="77777777" w:rsidR="00456554" w:rsidRDefault="00456554"/>
        </w:tc>
        <w:tc>
          <w:tcPr>
            <w:tcW w:w="0" w:type="auto"/>
            <w:hideMark/>
          </w:tcPr>
          <w:p w14:paraId="00ED1E61" w14:textId="77777777" w:rsidR="00456554" w:rsidRDefault="00000000">
            <w:pPr>
              <w:pStyle w:val="NormalWeb"/>
            </w:pPr>
            <w:r>
              <w:t>Diver runs out of breathing gas</w:t>
            </w:r>
          </w:p>
        </w:tc>
        <w:tc>
          <w:tcPr>
            <w:tcW w:w="0" w:type="auto"/>
            <w:hideMark/>
          </w:tcPr>
          <w:p w14:paraId="23B31527" w14:textId="77777777" w:rsidR="00456554" w:rsidRDefault="00456554"/>
        </w:tc>
      </w:tr>
      <w:tr w:rsidR="00456554" w14:paraId="11084572" w14:textId="77777777" w:rsidTr="00456554">
        <w:tc>
          <w:tcPr>
            <w:tcW w:w="0" w:type="auto"/>
            <w:vMerge/>
            <w:hideMark/>
          </w:tcPr>
          <w:p w14:paraId="1FDC16DA" w14:textId="77777777" w:rsidR="00456554" w:rsidRDefault="00456554"/>
        </w:tc>
        <w:tc>
          <w:tcPr>
            <w:tcW w:w="0" w:type="auto"/>
            <w:hideMark/>
          </w:tcPr>
          <w:p w14:paraId="5965689F" w14:textId="77777777" w:rsidR="00456554" w:rsidRDefault="00000000">
            <w:pPr>
              <w:pStyle w:val="NormalWeb"/>
            </w:pPr>
            <w:r>
              <w:t>Divers attacked by marine life</w:t>
            </w:r>
          </w:p>
        </w:tc>
        <w:tc>
          <w:tcPr>
            <w:tcW w:w="0" w:type="auto"/>
            <w:hideMark/>
          </w:tcPr>
          <w:p w14:paraId="226B7F88" w14:textId="77777777" w:rsidR="00456554" w:rsidRDefault="00456554"/>
        </w:tc>
      </w:tr>
      <w:tr w:rsidR="00456554" w14:paraId="237E21FF" w14:textId="77777777" w:rsidTr="00456554">
        <w:tc>
          <w:tcPr>
            <w:tcW w:w="0" w:type="auto"/>
            <w:vMerge/>
            <w:hideMark/>
          </w:tcPr>
          <w:p w14:paraId="055CF35F" w14:textId="77777777" w:rsidR="00456554" w:rsidRDefault="00456554"/>
        </w:tc>
        <w:tc>
          <w:tcPr>
            <w:tcW w:w="0" w:type="auto"/>
            <w:hideMark/>
          </w:tcPr>
          <w:p w14:paraId="59F12587" w14:textId="77777777" w:rsidR="00456554" w:rsidRDefault="00000000">
            <w:pPr>
              <w:pStyle w:val="NormalWeb"/>
            </w:pPr>
            <w:r>
              <w:t>Diver unwell</w:t>
            </w:r>
          </w:p>
        </w:tc>
        <w:tc>
          <w:tcPr>
            <w:tcW w:w="0" w:type="auto"/>
            <w:hideMark/>
          </w:tcPr>
          <w:p w14:paraId="133997B8" w14:textId="77777777" w:rsidR="00456554" w:rsidRDefault="00456554"/>
        </w:tc>
      </w:tr>
      <w:tr w:rsidR="00456554" w14:paraId="189D12F8" w14:textId="77777777" w:rsidTr="00456554">
        <w:tc>
          <w:tcPr>
            <w:tcW w:w="0" w:type="auto"/>
            <w:vMerge/>
            <w:hideMark/>
          </w:tcPr>
          <w:p w14:paraId="38EAF74C" w14:textId="77777777" w:rsidR="00456554" w:rsidRDefault="00456554"/>
        </w:tc>
        <w:tc>
          <w:tcPr>
            <w:tcW w:w="0" w:type="auto"/>
            <w:hideMark/>
          </w:tcPr>
          <w:p w14:paraId="291DF946" w14:textId="77777777" w:rsidR="00456554" w:rsidRDefault="00000000">
            <w:pPr>
              <w:pStyle w:val="NormalWeb"/>
            </w:pPr>
            <w:r>
              <w:t>Exceeding no-decompression limit</w:t>
            </w:r>
          </w:p>
        </w:tc>
        <w:tc>
          <w:tcPr>
            <w:tcW w:w="0" w:type="auto"/>
            <w:hideMark/>
          </w:tcPr>
          <w:p w14:paraId="7DF0C406" w14:textId="77777777" w:rsidR="00456554" w:rsidRDefault="00456554"/>
        </w:tc>
      </w:tr>
      <w:tr w:rsidR="00456554" w14:paraId="0B40FD2E" w14:textId="77777777" w:rsidTr="00456554">
        <w:tc>
          <w:tcPr>
            <w:tcW w:w="0" w:type="auto"/>
            <w:vMerge/>
            <w:hideMark/>
          </w:tcPr>
          <w:p w14:paraId="5CED6013" w14:textId="77777777" w:rsidR="00456554" w:rsidRDefault="00456554"/>
        </w:tc>
        <w:tc>
          <w:tcPr>
            <w:tcW w:w="0" w:type="auto"/>
            <w:hideMark/>
          </w:tcPr>
          <w:p w14:paraId="198BAAA5" w14:textId="77777777" w:rsidR="00456554" w:rsidRDefault="00000000">
            <w:pPr>
              <w:pStyle w:val="NormalWeb"/>
            </w:pPr>
            <w:r>
              <w:t>Silt out inside wreck</w:t>
            </w:r>
          </w:p>
        </w:tc>
        <w:tc>
          <w:tcPr>
            <w:tcW w:w="0" w:type="auto"/>
            <w:hideMark/>
          </w:tcPr>
          <w:p w14:paraId="1E1E4B71" w14:textId="77777777" w:rsidR="00456554" w:rsidRDefault="00456554"/>
        </w:tc>
      </w:tr>
      <w:tr w:rsidR="00456554" w14:paraId="15402E26" w14:textId="77777777" w:rsidTr="00456554">
        <w:tc>
          <w:tcPr>
            <w:tcW w:w="0" w:type="auto"/>
            <w:vMerge/>
            <w:hideMark/>
          </w:tcPr>
          <w:p w14:paraId="573D79FE" w14:textId="77777777" w:rsidR="00456554" w:rsidRDefault="00456554"/>
        </w:tc>
        <w:tc>
          <w:tcPr>
            <w:tcW w:w="0" w:type="auto"/>
            <w:hideMark/>
          </w:tcPr>
          <w:p w14:paraId="6C7DEC86" w14:textId="77777777" w:rsidR="00456554" w:rsidRDefault="00000000">
            <w:pPr>
              <w:pStyle w:val="NormalWeb"/>
            </w:pPr>
            <w:r>
              <w:t>Nitrogen narcosis</w:t>
            </w:r>
          </w:p>
        </w:tc>
        <w:tc>
          <w:tcPr>
            <w:tcW w:w="0" w:type="auto"/>
            <w:hideMark/>
          </w:tcPr>
          <w:p w14:paraId="35E7B60F" w14:textId="77777777" w:rsidR="00456554" w:rsidRDefault="00456554"/>
        </w:tc>
      </w:tr>
      <w:tr w:rsidR="00456554" w14:paraId="25999519" w14:textId="77777777" w:rsidTr="00456554">
        <w:tc>
          <w:tcPr>
            <w:tcW w:w="0" w:type="auto"/>
            <w:vMerge w:val="restart"/>
            <w:hideMark/>
          </w:tcPr>
          <w:p w14:paraId="5A373355" w14:textId="77777777" w:rsidR="00456554" w:rsidRDefault="00000000">
            <w:pPr>
              <w:pStyle w:val="NormalWeb"/>
            </w:pPr>
            <w:r>
              <w:t>Ascent to surface</w:t>
            </w:r>
          </w:p>
        </w:tc>
        <w:tc>
          <w:tcPr>
            <w:tcW w:w="0" w:type="auto"/>
            <w:hideMark/>
          </w:tcPr>
          <w:p w14:paraId="12B92151" w14:textId="77777777" w:rsidR="00456554" w:rsidRDefault="00000000">
            <w:pPr>
              <w:pStyle w:val="NormalWeb"/>
            </w:pPr>
            <w:r>
              <w:t>Ascent uncontrolled</w:t>
            </w:r>
          </w:p>
        </w:tc>
        <w:tc>
          <w:tcPr>
            <w:tcW w:w="0" w:type="auto"/>
            <w:hideMark/>
          </w:tcPr>
          <w:p w14:paraId="633FE74E" w14:textId="77777777" w:rsidR="00456554" w:rsidRDefault="00456554"/>
        </w:tc>
      </w:tr>
      <w:tr w:rsidR="00456554" w14:paraId="0C8876C8" w14:textId="77777777" w:rsidTr="00456554">
        <w:tc>
          <w:tcPr>
            <w:tcW w:w="0" w:type="auto"/>
            <w:vMerge/>
            <w:hideMark/>
          </w:tcPr>
          <w:p w14:paraId="0FF999EE" w14:textId="77777777" w:rsidR="00456554" w:rsidRDefault="00456554"/>
        </w:tc>
        <w:tc>
          <w:tcPr>
            <w:tcW w:w="0" w:type="auto"/>
            <w:hideMark/>
          </w:tcPr>
          <w:p w14:paraId="7592FBA0" w14:textId="77777777" w:rsidR="00456554" w:rsidRDefault="00000000">
            <w:pPr>
              <w:pStyle w:val="NormalWeb"/>
            </w:pPr>
            <w:r>
              <w:t>Surfacing considerable distance from shore</w:t>
            </w:r>
          </w:p>
        </w:tc>
        <w:tc>
          <w:tcPr>
            <w:tcW w:w="0" w:type="auto"/>
            <w:hideMark/>
          </w:tcPr>
          <w:p w14:paraId="22CC23DC" w14:textId="77777777" w:rsidR="00456554" w:rsidRDefault="00456554"/>
        </w:tc>
      </w:tr>
      <w:tr w:rsidR="00456554" w14:paraId="55E88256" w14:textId="77777777" w:rsidTr="00456554">
        <w:tc>
          <w:tcPr>
            <w:tcW w:w="0" w:type="auto"/>
            <w:vMerge/>
            <w:hideMark/>
          </w:tcPr>
          <w:p w14:paraId="6A41918C" w14:textId="77777777" w:rsidR="00456554" w:rsidRDefault="00456554"/>
        </w:tc>
        <w:tc>
          <w:tcPr>
            <w:tcW w:w="0" w:type="auto"/>
            <w:hideMark/>
          </w:tcPr>
          <w:p w14:paraId="70799F38" w14:textId="77777777" w:rsidR="00456554" w:rsidRDefault="00000000">
            <w:pPr>
              <w:pStyle w:val="NormalWeb"/>
            </w:pPr>
            <w:r>
              <w:t>Decompression sickness</w:t>
            </w:r>
          </w:p>
        </w:tc>
        <w:tc>
          <w:tcPr>
            <w:tcW w:w="0" w:type="auto"/>
            <w:hideMark/>
          </w:tcPr>
          <w:p w14:paraId="04DE0EC0" w14:textId="77777777" w:rsidR="00456554" w:rsidRDefault="00456554"/>
        </w:tc>
      </w:tr>
      <w:tr w:rsidR="00456554" w14:paraId="5500DF95" w14:textId="77777777" w:rsidTr="00456554">
        <w:tc>
          <w:tcPr>
            <w:tcW w:w="0" w:type="auto"/>
            <w:vMerge w:val="restart"/>
            <w:hideMark/>
          </w:tcPr>
          <w:p w14:paraId="53DD0BFC" w14:textId="77777777" w:rsidR="00456554" w:rsidRDefault="00000000">
            <w:pPr>
              <w:pStyle w:val="NormalWeb"/>
            </w:pPr>
            <w:r>
              <w:t>Swim Back to shore</w:t>
            </w:r>
          </w:p>
        </w:tc>
        <w:tc>
          <w:tcPr>
            <w:tcW w:w="0" w:type="auto"/>
            <w:hideMark/>
          </w:tcPr>
          <w:p w14:paraId="6221AE38" w14:textId="77777777" w:rsidR="00456554" w:rsidRDefault="00000000">
            <w:pPr>
              <w:pStyle w:val="NormalWeb"/>
            </w:pPr>
            <w:r>
              <w:t>Diver swept away by surface current</w:t>
            </w:r>
          </w:p>
        </w:tc>
        <w:tc>
          <w:tcPr>
            <w:tcW w:w="0" w:type="auto"/>
            <w:hideMark/>
          </w:tcPr>
          <w:p w14:paraId="412574DB" w14:textId="77777777" w:rsidR="00456554" w:rsidRDefault="00456554"/>
        </w:tc>
      </w:tr>
      <w:tr w:rsidR="00456554" w14:paraId="20E562AD" w14:textId="77777777" w:rsidTr="00456554">
        <w:tc>
          <w:tcPr>
            <w:tcW w:w="0" w:type="auto"/>
            <w:vMerge/>
            <w:hideMark/>
          </w:tcPr>
          <w:p w14:paraId="1D8E31CB" w14:textId="77777777" w:rsidR="00456554" w:rsidRDefault="00456554"/>
        </w:tc>
        <w:tc>
          <w:tcPr>
            <w:tcW w:w="0" w:type="auto"/>
            <w:hideMark/>
          </w:tcPr>
          <w:p w14:paraId="73190A57" w14:textId="77777777" w:rsidR="00456554" w:rsidRDefault="00000000">
            <w:pPr>
              <w:pStyle w:val="NormalWeb"/>
            </w:pPr>
            <w:r>
              <w:t>Divers separated</w:t>
            </w:r>
          </w:p>
        </w:tc>
        <w:tc>
          <w:tcPr>
            <w:tcW w:w="0" w:type="auto"/>
            <w:hideMark/>
          </w:tcPr>
          <w:p w14:paraId="22AEA464" w14:textId="77777777" w:rsidR="00456554" w:rsidRDefault="00456554"/>
        </w:tc>
      </w:tr>
      <w:tr w:rsidR="00456554" w14:paraId="156327E9" w14:textId="77777777" w:rsidTr="00456554">
        <w:tc>
          <w:tcPr>
            <w:tcW w:w="0" w:type="auto"/>
            <w:vMerge/>
            <w:hideMark/>
          </w:tcPr>
          <w:p w14:paraId="1B07523A" w14:textId="77777777" w:rsidR="00456554" w:rsidRDefault="00456554"/>
        </w:tc>
        <w:tc>
          <w:tcPr>
            <w:tcW w:w="0" w:type="auto"/>
            <w:hideMark/>
          </w:tcPr>
          <w:p w14:paraId="02EA4A93" w14:textId="77777777" w:rsidR="00456554" w:rsidRDefault="00000000">
            <w:pPr>
              <w:pStyle w:val="NormalWeb"/>
            </w:pPr>
            <w:r>
              <w:t>Rough surface conditions</w:t>
            </w:r>
          </w:p>
        </w:tc>
        <w:tc>
          <w:tcPr>
            <w:tcW w:w="0" w:type="auto"/>
            <w:hideMark/>
          </w:tcPr>
          <w:p w14:paraId="713B9229" w14:textId="77777777" w:rsidR="00456554" w:rsidRDefault="00456554"/>
        </w:tc>
      </w:tr>
      <w:tr w:rsidR="00456554" w14:paraId="3E143BEF" w14:textId="77777777" w:rsidTr="00456554">
        <w:tc>
          <w:tcPr>
            <w:tcW w:w="0" w:type="auto"/>
            <w:hideMark/>
          </w:tcPr>
          <w:p w14:paraId="17FEC72D" w14:textId="77777777" w:rsidR="00456554" w:rsidRDefault="00000000">
            <w:pPr>
              <w:pStyle w:val="NormalWeb"/>
            </w:pPr>
            <w:r>
              <w:t>Shore water exit</w:t>
            </w:r>
          </w:p>
        </w:tc>
        <w:tc>
          <w:tcPr>
            <w:tcW w:w="0" w:type="auto"/>
            <w:hideMark/>
          </w:tcPr>
          <w:p w14:paraId="242BBF4C" w14:textId="77777777" w:rsidR="00456554" w:rsidRDefault="00000000">
            <w:pPr>
              <w:pStyle w:val="NormalWeb"/>
            </w:pPr>
            <w:r>
              <w:t>Difficult exit point to negotiate</w:t>
            </w:r>
          </w:p>
        </w:tc>
        <w:tc>
          <w:tcPr>
            <w:tcW w:w="0" w:type="auto"/>
            <w:hideMark/>
          </w:tcPr>
          <w:p w14:paraId="3D56980F" w14:textId="77777777" w:rsidR="00456554" w:rsidRDefault="00456554"/>
        </w:tc>
      </w:tr>
      <w:tr w:rsidR="00456554" w14:paraId="58CFADF2" w14:textId="77777777" w:rsidTr="00456554">
        <w:tc>
          <w:tcPr>
            <w:tcW w:w="0" w:type="auto"/>
            <w:vMerge w:val="restart"/>
            <w:hideMark/>
          </w:tcPr>
          <w:p w14:paraId="294C1A6A" w14:textId="77777777" w:rsidR="00456554" w:rsidRDefault="00000000">
            <w:pPr>
              <w:pStyle w:val="NormalWeb"/>
            </w:pPr>
            <w:r>
              <w:t>Post dive activity</w:t>
            </w:r>
          </w:p>
        </w:tc>
        <w:tc>
          <w:tcPr>
            <w:tcW w:w="0" w:type="auto"/>
            <w:hideMark/>
          </w:tcPr>
          <w:p w14:paraId="679E1F22" w14:textId="77777777" w:rsidR="00456554" w:rsidRDefault="00000000">
            <w:pPr>
              <w:pStyle w:val="NormalWeb"/>
            </w:pPr>
            <w:r>
              <w:t>Hypothermia</w:t>
            </w:r>
          </w:p>
        </w:tc>
        <w:tc>
          <w:tcPr>
            <w:tcW w:w="0" w:type="auto"/>
            <w:hideMark/>
          </w:tcPr>
          <w:p w14:paraId="381D5842" w14:textId="77777777" w:rsidR="00456554" w:rsidRDefault="00456554"/>
        </w:tc>
      </w:tr>
      <w:tr w:rsidR="00456554" w14:paraId="36B67FA8" w14:textId="77777777" w:rsidTr="00456554">
        <w:tc>
          <w:tcPr>
            <w:tcW w:w="0" w:type="auto"/>
            <w:vMerge/>
            <w:hideMark/>
          </w:tcPr>
          <w:p w14:paraId="3251122E" w14:textId="77777777" w:rsidR="00456554" w:rsidRDefault="00456554"/>
        </w:tc>
        <w:tc>
          <w:tcPr>
            <w:tcW w:w="0" w:type="auto"/>
            <w:hideMark/>
          </w:tcPr>
          <w:p w14:paraId="6B332C73" w14:textId="77777777" w:rsidR="00456554" w:rsidRDefault="00000000">
            <w:pPr>
              <w:pStyle w:val="NormalWeb"/>
            </w:pPr>
            <w:r>
              <w:t>Diver presenting with decompression symptoms</w:t>
            </w:r>
          </w:p>
        </w:tc>
        <w:tc>
          <w:tcPr>
            <w:tcW w:w="0" w:type="auto"/>
            <w:hideMark/>
          </w:tcPr>
          <w:p w14:paraId="253D2B65" w14:textId="77777777" w:rsidR="00456554" w:rsidRDefault="00456554"/>
        </w:tc>
      </w:tr>
    </w:tbl>
    <w:p w14:paraId="124C3231" w14:textId="6B7AB6FD" w:rsidR="00992098" w:rsidRDefault="00992098" w:rsidP="00934A08">
      <w:pPr>
        <w:pStyle w:val="NormalWeb"/>
      </w:pPr>
    </w:p>
    <w:sectPr w:rsidR="0099209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037801" w14:textId="77777777" w:rsidR="004577C3" w:rsidRDefault="004577C3" w:rsidP="00DA77B7">
      <w:r>
        <w:separator/>
      </w:r>
    </w:p>
  </w:endnote>
  <w:endnote w:type="continuationSeparator" w:id="0">
    <w:p w14:paraId="399251EC" w14:textId="77777777" w:rsidR="004577C3" w:rsidRDefault="004577C3" w:rsidP="00DA77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584C7E" w14:textId="77777777" w:rsidR="00D16437" w:rsidRDefault="00D164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87BD38" w14:textId="77777777" w:rsidR="00DA77B7" w:rsidRDefault="00DA77B7" w:rsidP="00103CD6">
    <w:pPr>
      <w:pStyle w:val="Footer"/>
      <w:pBdr>
        <w:top w:val="single" w:sz="4" w:space="1" w:color="auto"/>
      </w:pBdr>
      <w:rPr>
        <w:sz w:val="18"/>
        <w:szCs w:val="18"/>
      </w:rPr>
    </w:pPr>
    <w:r>
      <w:rPr>
        <w:noProof/>
        <w:sz w:val="18"/>
        <w:szCs w:val="18"/>
      </w:rPr>
      <w:drawing>
        <wp:anchor distT="0" distB="0" distL="114300" distR="114300" simplePos="0" relativeHeight="251659264" behindDoc="0" locked="0" layoutInCell="1" allowOverlap="1" wp14:anchorId="0F34F88C" wp14:editId="7E2FBDDD">
          <wp:simplePos x="0" y="0"/>
          <wp:positionH relativeFrom="rightMargin">
            <wp:posOffset>-453390</wp:posOffset>
          </wp:positionH>
          <wp:positionV relativeFrom="paragraph">
            <wp:posOffset>186055</wp:posOffset>
          </wp:positionV>
          <wp:extent cx="656590" cy="238125"/>
          <wp:effectExtent l="0" t="0" r="0" b="9525"/>
          <wp:wrapSquare wrapText="bothSides"/>
          <wp:docPr id="1381237014" name="Picture 1" descr="A black background with white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81237014" name="Picture 1" descr="A black background with white 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6590" cy="2381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i/>
        <w:iCs/>
        <w:sz w:val="18"/>
        <w:szCs w:val="18"/>
      </w:rPr>
      <w:br/>
    </w:r>
    <w:r w:rsidRPr="00647646">
      <w:rPr>
        <w:i/>
        <w:iCs/>
        <w:sz w:val="18"/>
        <w:szCs w:val="18"/>
      </w:rPr>
      <w:t>Scuba Diving Operational Risk Management</w:t>
    </w:r>
    <w:r>
      <w:rPr>
        <w:i/>
        <w:iCs/>
        <w:sz w:val="18"/>
        <w:szCs w:val="18"/>
      </w:rPr>
      <w:t xml:space="preserve">: </w:t>
    </w:r>
    <w:r w:rsidRPr="00AE28A8">
      <w:rPr>
        <w:i/>
        <w:iCs/>
        <w:sz w:val="18"/>
        <w:szCs w:val="18"/>
      </w:rPr>
      <w:t>An SAS approach to principles, techniques and application</w:t>
    </w:r>
    <w:r>
      <w:rPr>
        <w:i/>
        <w:iCs/>
        <w:sz w:val="18"/>
        <w:szCs w:val="18"/>
      </w:rPr>
      <w:br/>
    </w:r>
    <w:r w:rsidRPr="00647646">
      <w:rPr>
        <w:sz w:val="18"/>
        <w:szCs w:val="18"/>
      </w:rPr>
      <w:t xml:space="preserve">by Claudio Gino Ferreri (2024, ISBN 978-1-909455-50-4, Dived Up Publications). </w:t>
    </w:r>
  </w:p>
  <w:p w14:paraId="2FF86BFD" w14:textId="29DA06D4" w:rsidR="00DA77B7" w:rsidRDefault="00DA77B7" w:rsidP="00DA77B7">
    <w:pPr>
      <w:pStyle w:val="Footer"/>
      <w:pBdr>
        <w:top w:val="single" w:sz="4" w:space="1" w:color="auto"/>
      </w:pBdr>
      <w:rPr>
        <w:sz w:val="18"/>
        <w:szCs w:val="18"/>
      </w:rPr>
    </w:pPr>
    <w:r w:rsidRPr="00647646">
      <w:rPr>
        <w:sz w:val="18"/>
        <w:szCs w:val="18"/>
      </w:rPr>
      <w:t xml:space="preserve">See </w:t>
    </w:r>
    <w:hyperlink r:id="rId2" w:history="1">
      <w:r w:rsidRPr="00647646">
        <w:rPr>
          <w:rStyle w:val="Hyperlink"/>
          <w:sz w:val="18"/>
          <w:szCs w:val="18"/>
        </w:rPr>
        <w:t>www.DivedUp.com</w:t>
      </w:r>
    </w:hyperlink>
    <w:r w:rsidRPr="00647646">
      <w:rPr>
        <w:sz w:val="18"/>
        <w:szCs w:val="18"/>
      </w:rPr>
      <w:t xml:space="preserve"> for details.</w:t>
    </w:r>
  </w:p>
  <w:p w14:paraId="3E191F6D" w14:textId="77AEBAF6" w:rsidR="00D16437" w:rsidRPr="00DA77B7" w:rsidRDefault="00D16437" w:rsidP="00DA77B7">
    <w:pPr>
      <w:pStyle w:val="Footer"/>
      <w:pBdr>
        <w:top w:val="single" w:sz="4" w:space="1" w:color="auto"/>
      </w:pBdr>
      <w:rPr>
        <w:sz w:val="18"/>
        <w:szCs w:val="18"/>
      </w:rPr>
    </w:pPr>
    <w:r w:rsidRPr="00D16437">
      <w:rPr>
        <w:sz w:val="18"/>
        <w:szCs w:val="18"/>
      </w:rPr>
      <w:t>© Dived Up Publications.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FF1337" w14:textId="77777777" w:rsidR="00D16437" w:rsidRDefault="00D164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7F2F62" w14:textId="77777777" w:rsidR="004577C3" w:rsidRDefault="004577C3" w:rsidP="00DA77B7">
      <w:r>
        <w:separator/>
      </w:r>
    </w:p>
  </w:footnote>
  <w:footnote w:type="continuationSeparator" w:id="0">
    <w:p w14:paraId="6F1FD468" w14:textId="77777777" w:rsidR="004577C3" w:rsidRDefault="004577C3" w:rsidP="00DA77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8F52AC" w14:textId="77777777" w:rsidR="00D16437" w:rsidRDefault="00D164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3D8076" w14:textId="77777777" w:rsidR="00D16437" w:rsidRDefault="00D1643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47236A" w14:textId="77777777" w:rsidR="00D16437" w:rsidRDefault="00D1643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77B7"/>
    <w:rsid w:val="00456554"/>
    <w:rsid w:val="004577C3"/>
    <w:rsid w:val="00934A08"/>
    <w:rsid w:val="00992098"/>
    <w:rsid w:val="00BF378B"/>
    <w:rsid w:val="00D16437"/>
    <w:rsid w:val="00DA77B7"/>
    <w:rsid w:val="00E40825"/>
    <w:rsid w:val="00F13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7440B77"/>
  <w15:chartTrackingRefBased/>
  <w15:docId w15:val="{83DF87FC-73B4-4A9B-850B-26B7ABE8B0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paragraph" w:styleId="Heading2">
    <w:name w:val="heading 2"/>
    <w:basedOn w:val="Normal"/>
    <w:link w:val="Heading2Char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normal0">
    <w:name w:val="msonormal"/>
    <w:basedOn w:val="Normal"/>
    <w:pPr>
      <w:spacing w:before="100" w:beforeAutospacing="1" w:after="100" w:afterAutospacing="1"/>
    </w:p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/>
    </w:pPr>
  </w:style>
  <w:style w:type="paragraph" w:styleId="Header">
    <w:name w:val="header"/>
    <w:basedOn w:val="Normal"/>
    <w:link w:val="HeaderChar"/>
    <w:uiPriority w:val="99"/>
    <w:unhideWhenUsed/>
    <w:rsid w:val="00DA77B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A77B7"/>
    <w:rPr>
      <w:rFonts w:eastAsiaTheme="minorEastAsia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qFormat/>
    <w:rsid w:val="00DA77B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A77B7"/>
    <w:rPr>
      <w:rFonts w:eastAsiaTheme="minorEastAsia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77B7"/>
    <w:rPr>
      <w:color w:val="467886" w:themeColor="hyperlink"/>
      <w:u w:val="single"/>
    </w:rPr>
  </w:style>
  <w:style w:type="table" w:styleId="GridTable1Light">
    <w:name w:val="Grid Table 1 Light"/>
    <w:basedOn w:val="TableNormal"/>
    <w:uiPriority w:val="46"/>
    <w:rsid w:val="00DA77B7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DivedUp.com" TargetMode="External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200</Words>
  <Characters>1140</Characters>
  <Application>Microsoft Office Word</Application>
  <DocSecurity>0</DocSecurity>
  <Lines>9</Lines>
  <Paragraphs>2</Paragraphs>
  <ScaleCrop>false</ScaleCrop>
  <Company/>
  <LinksUpToDate>false</LinksUpToDate>
  <CharactersWithSpaces>1338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Problem_Identification_Checklists</dc:title>
  <dc:subject/>
  <dc:creator>Alex Gibson</dc:creator>
  <cp:keywords/>
  <dc:description/>
  <cp:lastModifiedBy>Alex Gibson</cp:lastModifiedBy>
  <cp:revision>3</cp:revision>
  <dcterms:created xsi:type="dcterms:W3CDTF">2024-01-20T09:53:00Z</dcterms:created>
  <dcterms:modified xsi:type="dcterms:W3CDTF">2024-01-20T16:10:00Z</dcterms:modified>
</cp:coreProperties>
</file>