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A81F" w14:textId="77777777" w:rsidR="00F9651D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Boat Dive Risk Review</w:t>
      </w:r>
    </w:p>
    <w:p w14:paraId="2134B49D" w14:textId="6E58910F" w:rsidR="00F9651D" w:rsidRDefault="0024113A" w:rsidP="0024113A">
      <w:pPr>
        <w:pStyle w:val="NormalWeb"/>
        <w:pBdr>
          <w:bottom w:val="single" w:sz="4" w:space="1" w:color="auto"/>
        </w:pBdr>
      </w:pPr>
      <w:r w:rsidRPr="0024113A">
        <w:t xml:space="preserve">See Chapter </w:t>
      </w:r>
      <w:r>
        <w:t>15</w:t>
      </w:r>
      <w:r w:rsidRPr="0024113A">
        <w:t xml:space="preserve"> of Scuba Diving Operational Risk Management by Claudio Gino Ferreri for an explanation of how and when to </w:t>
      </w:r>
      <w:r>
        <w:t>conduct a risk review.</w:t>
      </w:r>
      <w:r>
        <w:br/>
      </w:r>
    </w:p>
    <w:p w14:paraId="53C2FD7D" w14:textId="77777777" w:rsidR="0024113A" w:rsidRDefault="0024113A" w:rsidP="0024113A">
      <w:pPr>
        <w:pStyle w:val="NormalWeb"/>
      </w:pPr>
    </w:p>
    <w:tbl>
      <w:tblPr>
        <w:tblStyle w:val="GridTable1Light"/>
        <w:tblW w:w="9067" w:type="dxa"/>
        <w:tblInd w:w="0" w:type="dxa"/>
        <w:tblLook w:val="0420" w:firstRow="1" w:lastRow="0" w:firstColumn="0" w:lastColumn="0" w:noHBand="0" w:noVBand="1"/>
      </w:tblPr>
      <w:tblGrid>
        <w:gridCol w:w="2483"/>
        <w:gridCol w:w="3466"/>
        <w:gridCol w:w="3118"/>
      </w:tblGrid>
      <w:tr w:rsidR="00F9651D" w14:paraId="479D8E7A" w14:textId="77777777" w:rsidTr="00F96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01ABEC" w14:textId="77777777" w:rsidR="00F9651D" w:rsidRDefault="00000000">
            <w:pPr>
              <w:pStyle w:val="NormalWeb"/>
            </w:pPr>
            <w:r>
              <w:t>Activity</w:t>
            </w: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2D6D9E" w14:textId="77777777" w:rsidR="00F9651D" w:rsidRDefault="00000000">
            <w:pPr>
              <w:pStyle w:val="NormalWeb"/>
            </w:pPr>
            <w:r>
              <w:t>Identified Problems</w:t>
            </w:r>
          </w:p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6D2FF6B" w14:textId="77777777" w:rsidR="00F9651D" w:rsidRDefault="00000000">
            <w:pPr>
              <w:pStyle w:val="NormalWeb"/>
            </w:pPr>
            <w:r>
              <w:t xml:space="preserve">Suggested Mitigation </w:t>
            </w:r>
          </w:p>
        </w:tc>
      </w:tr>
      <w:tr w:rsidR="00F9651D" w14:paraId="21FD3776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32FFC2C" w14:textId="77777777" w:rsidR="00F9651D" w:rsidRDefault="00000000">
            <w:pPr>
              <w:pStyle w:val="NormalWeb"/>
            </w:pPr>
            <w:r>
              <w:t>Loading dive boat</w:t>
            </w:r>
          </w:p>
          <w:p w14:paraId="026FB9A9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324BFC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99AFE2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7C8AB882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25D001F" w14:textId="77777777" w:rsidR="00F9651D" w:rsidRDefault="00000000">
            <w:pPr>
              <w:pStyle w:val="NormalWeb"/>
            </w:pPr>
            <w:r>
              <w:t>Sea passage to dive site</w:t>
            </w:r>
          </w:p>
          <w:p w14:paraId="0A4572DA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53C587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9CD8597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60918E35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8722E4" w14:textId="77777777" w:rsidR="00F9651D" w:rsidRDefault="00000000">
            <w:pPr>
              <w:pStyle w:val="NormalWeb"/>
            </w:pPr>
            <w:r>
              <w:t>Dressing for the dive</w:t>
            </w:r>
          </w:p>
          <w:p w14:paraId="70D55E71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49501C6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371D1FD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1DBF0658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56779FE" w14:textId="77777777" w:rsidR="00F9651D" w:rsidRDefault="00000000">
            <w:pPr>
              <w:pStyle w:val="NormalWeb"/>
            </w:pPr>
            <w:r>
              <w:t>Water entry from boat</w:t>
            </w:r>
          </w:p>
          <w:p w14:paraId="4B09630A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296407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EF41E0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6A431C5F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A0691D8" w14:textId="77777777" w:rsidR="00F9651D" w:rsidRDefault="00000000">
            <w:pPr>
              <w:pStyle w:val="NormalWeb"/>
            </w:pPr>
            <w:r>
              <w:t>Descent to bottom</w:t>
            </w:r>
          </w:p>
          <w:p w14:paraId="44631AE3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90B43CB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034879B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7529E611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BF60C3C" w14:textId="77777777" w:rsidR="00F9651D" w:rsidRDefault="00000000">
            <w:pPr>
              <w:pStyle w:val="NormalWeb"/>
            </w:pPr>
            <w:r>
              <w:t>Activity on bottom</w:t>
            </w:r>
          </w:p>
          <w:p w14:paraId="2BA46B43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DB3C1C1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41CEFD7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3B989EB2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1E6C510" w14:textId="77777777" w:rsidR="00F9651D" w:rsidRDefault="00000000">
            <w:pPr>
              <w:pStyle w:val="NormalWeb"/>
            </w:pPr>
            <w:r>
              <w:t>Ascent to surface</w:t>
            </w:r>
          </w:p>
          <w:p w14:paraId="636C07A5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6E2D51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CD573E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453827BE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5AF4D46" w14:textId="77777777" w:rsidR="00F9651D" w:rsidRDefault="00000000">
            <w:pPr>
              <w:pStyle w:val="NormalWeb"/>
            </w:pPr>
            <w:r>
              <w:t>Water exit to boat</w:t>
            </w:r>
          </w:p>
          <w:p w14:paraId="690CDCD7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811D91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D580803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651D" w14:paraId="16AF3610" w14:textId="77777777" w:rsidTr="00F9651D"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A9FCAC9" w14:textId="77777777" w:rsidR="00F9651D" w:rsidRDefault="00000000">
            <w:pPr>
              <w:pStyle w:val="NormalWeb"/>
            </w:pPr>
            <w:r>
              <w:t>Post dive activity</w:t>
            </w:r>
          </w:p>
          <w:p w14:paraId="165976E6" w14:textId="77777777" w:rsidR="0024113A" w:rsidRDefault="0024113A">
            <w:pPr>
              <w:pStyle w:val="NormalWeb"/>
            </w:pPr>
          </w:p>
        </w:tc>
        <w:tc>
          <w:tcPr>
            <w:tcW w:w="346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13304FD" w14:textId="77777777" w:rsidR="00F9651D" w:rsidRDefault="00F9651D"/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D531090" w14:textId="77777777" w:rsidR="00F9651D" w:rsidRDefault="00F9651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AB9C94F" w14:textId="77777777" w:rsidR="0019563F" w:rsidRDefault="0019563F">
      <w:pPr>
        <w:pStyle w:val="NormalWeb"/>
      </w:pPr>
    </w:p>
    <w:sectPr w:rsidR="001956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7E7E" w14:textId="77777777" w:rsidR="00440D14" w:rsidRDefault="00440D14">
      <w:r>
        <w:separator/>
      </w:r>
    </w:p>
  </w:endnote>
  <w:endnote w:type="continuationSeparator" w:id="0">
    <w:p w14:paraId="71DA58E2" w14:textId="77777777" w:rsidR="00440D14" w:rsidRDefault="0044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A7E1" w14:textId="77777777" w:rsidR="00090BFC" w:rsidRDefault="00090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0737" w14:textId="77777777" w:rsidR="00F9651D" w:rsidRDefault="00000000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0529F6C" wp14:editId="4CBAB1C6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1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  <w:t>Scuba Diving Operational Risk Management: An SAS approach to principles, techniques and application</w:t>
    </w:r>
    <w:r>
      <w:rPr>
        <w:i/>
        <w:iCs/>
        <w:sz w:val="18"/>
        <w:szCs w:val="18"/>
      </w:rPr>
      <w:br/>
    </w:r>
    <w:r>
      <w:rPr>
        <w:sz w:val="18"/>
        <w:szCs w:val="18"/>
      </w:rPr>
      <w:t xml:space="preserve">by Claudio Gino Ferreri (2024, ISBN 978-1-909455-50-4, Dived Up Publications). </w:t>
    </w:r>
  </w:p>
  <w:p w14:paraId="5210C702" w14:textId="77777777" w:rsidR="00F9651D" w:rsidRDefault="00000000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See </w:t>
    </w:r>
    <w:hyperlink r:id="rId2" w:history="1">
      <w:r>
        <w:rPr>
          <w:rStyle w:val="Hyperlink"/>
          <w:sz w:val="18"/>
          <w:szCs w:val="18"/>
        </w:rPr>
        <w:t>www.DivedUp.com</w:t>
      </w:r>
    </w:hyperlink>
    <w:r>
      <w:rPr>
        <w:sz w:val="18"/>
        <w:szCs w:val="18"/>
      </w:rPr>
      <w:t xml:space="preserve"> for details.</w:t>
    </w:r>
  </w:p>
  <w:p w14:paraId="6CA87BFF" w14:textId="092963F3" w:rsidR="00090BFC" w:rsidRDefault="00090BFC">
    <w:pPr>
      <w:pStyle w:val="Footer"/>
      <w:pBdr>
        <w:top w:val="single" w:sz="4" w:space="1" w:color="auto"/>
      </w:pBdr>
      <w:rPr>
        <w:sz w:val="18"/>
        <w:szCs w:val="18"/>
      </w:rPr>
    </w:pPr>
    <w:r w:rsidRPr="00090BFC">
      <w:rPr>
        <w:sz w:val="18"/>
        <w:szCs w:val="18"/>
      </w:rPr>
      <w:t>© Dived Up Publications.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CC725" w14:textId="77777777" w:rsidR="00090BFC" w:rsidRDefault="00090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2F9E" w14:textId="77777777" w:rsidR="00440D14" w:rsidRDefault="00440D14">
      <w:r>
        <w:separator/>
      </w:r>
    </w:p>
  </w:footnote>
  <w:footnote w:type="continuationSeparator" w:id="0">
    <w:p w14:paraId="6BF3B63E" w14:textId="77777777" w:rsidR="00440D14" w:rsidRDefault="00440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0FD65" w14:textId="77777777" w:rsidR="00090BFC" w:rsidRDefault="00090B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1979" w14:textId="77777777" w:rsidR="00090BFC" w:rsidRDefault="00090B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C251" w14:textId="77777777" w:rsidR="00090BFC" w:rsidRDefault="00090B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3A"/>
    <w:rsid w:val="00090BFC"/>
    <w:rsid w:val="0019563F"/>
    <w:rsid w:val="0024113A"/>
    <w:rsid w:val="00440D14"/>
    <w:rsid w:val="00870AB6"/>
    <w:rsid w:val="00BE52C4"/>
    <w:rsid w:val="00F9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CA9F2B"/>
  <w15:chartTrackingRefBased/>
  <w15:docId w15:val="{96E24955-7E67-4A75-82B7-04E0AB4C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607D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/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Risk_Review_-_Boat_Dive_-_Template</dc:title>
  <dc:subject/>
  <dc:creator>Alex Gibson</dc:creator>
  <cp:keywords/>
  <dc:description/>
  <cp:lastModifiedBy>Alex Gibson</cp:lastModifiedBy>
  <cp:revision>3</cp:revision>
  <dcterms:created xsi:type="dcterms:W3CDTF">2024-01-20T09:56:00Z</dcterms:created>
  <dcterms:modified xsi:type="dcterms:W3CDTF">2024-01-20T16:11:00Z</dcterms:modified>
</cp:coreProperties>
</file>